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1E0E3B4A" w:rsidR="0065155E" w:rsidRPr="00EF6449" w:rsidRDefault="00DF7F7C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>EXTENDED ANNUAL REPORT</w:t>
      </w:r>
      <w:r w:rsidR="0065155E" w:rsidRPr="00EF6449">
        <w:rPr>
          <w:rFonts w:ascii="Verdana" w:hAnsi="Verdana" w:cs="Tahoma"/>
          <w:b/>
          <w:sz w:val="20"/>
          <w:szCs w:val="20"/>
        </w:rPr>
        <w:t xml:space="preserve"> 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4F4637B1" w14:textId="29EE4D1E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and surname ____________________________________________________________</w:t>
      </w:r>
    </w:p>
    <w:p w14:paraId="0A377B90" w14:textId="0F7AE235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Year of PhD course ____________________________________________________________</w:t>
      </w:r>
    </w:p>
    <w:p w14:paraId="209769CD" w14:textId="3DA65CCB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Academic year _______________________________________________________________</w:t>
      </w:r>
    </w:p>
    <w:p w14:paraId="45994950" w14:textId="5A128A98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PhD cycle ___________________________________________________________________</w:t>
      </w:r>
    </w:p>
    <w:p w14:paraId="0F94D107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PROVISIONAL THESIS TITLE </w:t>
      </w:r>
    </w:p>
    <w:p w14:paraId="309297B6" w14:textId="4D79327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4FE5FEB" w14:textId="1D9B09F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of supervisor ____________________________________________________________</w:t>
      </w:r>
    </w:p>
    <w:p w14:paraId="559E650D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5CFCCF5F" w14:textId="2ED5A818" w:rsidR="0065155E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PhD STUDENT ___________________________________________________</w:t>
      </w:r>
    </w:p>
    <w:p w14:paraId="2A7EA388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18857F4C" w14:textId="389796B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SUPERVISOR ____________________________________________________</w:t>
      </w:r>
    </w:p>
    <w:p w14:paraId="6A5083BF" w14:textId="790CFC6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DATE______________________________________________________</w:t>
      </w:r>
    </w:p>
    <w:p w14:paraId="6AF9620E" w14:textId="77777777" w:rsidR="00483523" w:rsidRDefault="0048352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5BF0C07" w14:textId="663D3DFC" w:rsidR="00F459F6" w:rsidRDefault="00F459F6" w:rsidP="00F459F6">
      <w:r>
        <w:lastRenderedPageBreak/>
        <w:t>THIS EXTENTED ANNUAL REPORT MUST BE COMPILED ONLY IF THE CANDITATE IS CARRYING OUT HIS/HER RESEARCH ACTIVITY ABROAD AND THEREFORE WILL NOT PRESENT HIS/HER WORK ORALLY. THE CANDIDATE MUST ALSO PREPARE SLIDES FOR EVALUATION PURPOSES.</w:t>
      </w:r>
    </w:p>
    <w:p w14:paraId="1C3E869E" w14:textId="77777777" w:rsidR="00F459F6" w:rsidRDefault="00F459F6" w:rsidP="00065D8D">
      <w:pPr>
        <w:spacing w:after="120"/>
        <w:jc w:val="both"/>
        <w:rPr>
          <w:b/>
          <w:szCs w:val="24"/>
        </w:rPr>
      </w:pPr>
    </w:p>
    <w:p w14:paraId="00B6E084" w14:textId="105B674B" w:rsidR="00483523" w:rsidRDefault="00483523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Develop the </w:t>
      </w:r>
      <w:r w:rsidR="00F459F6">
        <w:rPr>
          <w:b/>
          <w:szCs w:val="24"/>
        </w:rPr>
        <w:t xml:space="preserve">extended report </w:t>
      </w:r>
      <w:r>
        <w:rPr>
          <w:b/>
          <w:szCs w:val="24"/>
        </w:rPr>
        <w:t xml:space="preserve">using the following headings. The maximum length is </w:t>
      </w:r>
      <w:r w:rsidR="00DF7F7C">
        <w:rPr>
          <w:b/>
          <w:szCs w:val="24"/>
        </w:rPr>
        <w:t xml:space="preserve">4 </w:t>
      </w:r>
      <w:r>
        <w:rPr>
          <w:b/>
          <w:szCs w:val="24"/>
        </w:rPr>
        <w:t>pages, excluding front cover.</w:t>
      </w:r>
    </w:p>
    <w:p w14:paraId="6F41CE6D" w14:textId="24080C75" w:rsidR="00483523" w:rsidRPr="00055927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 w:rsidRPr="00055927">
        <w:rPr>
          <w:b/>
          <w:szCs w:val="24"/>
          <w:lang w:val="en-GB"/>
        </w:rPr>
        <w:t>Introduction and scientific questions</w:t>
      </w:r>
      <w:r w:rsidR="00055927" w:rsidRPr="00055927">
        <w:rPr>
          <w:b/>
          <w:szCs w:val="24"/>
          <w:lang w:val="en-GB"/>
        </w:rPr>
        <w:t xml:space="preserve"> </w:t>
      </w:r>
    </w:p>
    <w:p w14:paraId="76AC4A64" w14:textId="4BF19A6E" w:rsidR="00055927" w:rsidRPr="00055927" w:rsidRDefault="00055927" w:rsidP="00065D8D">
      <w:pPr>
        <w:pStyle w:val="Paragrafoelenco"/>
        <w:numPr>
          <w:ilvl w:val="0"/>
          <w:numId w:val="33"/>
        </w:numPr>
        <w:spacing w:after="120"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 xml:space="preserve">Aim of the research </w:t>
      </w:r>
    </w:p>
    <w:p w14:paraId="08E9F423" w14:textId="77777777" w:rsidR="00F459F6" w:rsidRDefault="00F12295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Experimental work done during the current year</w:t>
      </w:r>
    </w:p>
    <w:p w14:paraId="4CFA4121" w14:textId="1DA8854F" w:rsidR="00F12295" w:rsidRDefault="00F459F6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Results and discussion</w:t>
      </w:r>
    </w:p>
    <w:p w14:paraId="650EDF85" w14:textId="7BDDB0CF" w:rsidR="00F459F6" w:rsidRDefault="00F459F6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Conclusions and next research steps</w:t>
      </w:r>
    </w:p>
    <w:p w14:paraId="15BA5C54" w14:textId="7C8631E7" w:rsidR="00483523" w:rsidRDefault="00483523" w:rsidP="00065D8D">
      <w:pPr>
        <w:pStyle w:val="Paragrafoelenco"/>
        <w:numPr>
          <w:ilvl w:val="0"/>
          <w:numId w:val="33"/>
        </w:numPr>
        <w:spacing w:after="120"/>
        <w:jc w:val="both"/>
        <w:rPr>
          <w:b/>
          <w:szCs w:val="24"/>
        </w:rPr>
      </w:pPr>
      <w:proofErr w:type="spellStart"/>
      <w:r w:rsidRPr="00483523">
        <w:rPr>
          <w:b/>
          <w:szCs w:val="24"/>
        </w:rPr>
        <w:t>References</w:t>
      </w:r>
      <w:proofErr w:type="spellEnd"/>
    </w:p>
    <w:p w14:paraId="433572FD" w14:textId="025C9252" w:rsidR="00055927" w:rsidRDefault="00065D8D" w:rsidP="00065D8D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PLEASE DELETE THE PREVIOUS INSTRUCTIONS LINES AND USE HEADINGS AS TITLES FOR THE PARAGRAPHS YOU WRITE</w:t>
      </w:r>
    </w:p>
    <w:p w14:paraId="3FECB1EA" w14:textId="76722483" w:rsidR="00055927" w:rsidRDefault="00055927" w:rsidP="00055927">
      <w:pPr>
        <w:spacing w:after="120"/>
        <w:rPr>
          <w:b/>
          <w:szCs w:val="24"/>
        </w:rPr>
      </w:pPr>
    </w:p>
    <w:sectPr w:rsidR="00055927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0E95" w14:textId="77777777" w:rsidR="007312F0" w:rsidRDefault="007312F0" w:rsidP="00717360">
      <w:r>
        <w:separator/>
      </w:r>
    </w:p>
  </w:endnote>
  <w:endnote w:type="continuationSeparator" w:id="0">
    <w:p w14:paraId="03B9E8E7" w14:textId="77777777" w:rsidR="007312F0" w:rsidRDefault="007312F0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9E7B" w14:textId="77777777" w:rsidR="007312F0" w:rsidRDefault="007312F0" w:rsidP="00717360">
      <w:r>
        <w:separator/>
      </w:r>
    </w:p>
  </w:footnote>
  <w:footnote w:type="continuationSeparator" w:id="0">
    <w:p w14:paraId="5E39CB8A" w14:textId="77777777" w:rsidR="007312F0" w:rsidRDefault="007312F0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DF7F7C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224B35C0" w14:textId="77777777" w:rsidR="00B54DB9" w:rsidRDefault="00B54DB9" w:rsidP="00B54DB9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3A59D055" w:rsidR="00AC16AB" w:rsidRPr="00DC1AE2" w:rsidRDefault="00B54DB9" w:rsidP="00B54DB9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D95"/>
    <w:multiLevelType w:val="hybridMultilevel"/>
    <w:tmpl w:val="10B8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25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30"/>
  </w:num>
  <w:num w:numId="26">
    <w:abstractNumId w:val="7"/>
  </w:num>
  <w:num w:numId="27">
    <w:abstractNumId w:val="29"/>
  </w:num>
  <w:num w:numId="28">
    <w:abstractNumId w:val="2"/>
  </w:num>
  <w:num w:numId="29">
    <w:abstractNumId w:val="13"/>
  </w:num>
  <w:num w:numId="30">
    <w:abstractNumId w:val="4"/>
  </w:num>
  <w:num w:numId="31">
    <w:abstractNumId w:val="24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55927"/>
    <w:rsid w:val="00065D8D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4DBA"/>
    <w:rsid w:val="001761FB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3239"/>
    <w:rsid w:val="003738F9"/>
    <w:rsid w:val="003760F2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83523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530C90"/>
    <w:rsid w:val="005314C6"/>
    <w:rsid w:val="00577DE9"/>
    <w:rsid w:val="00581743"/>
    <w:rsid w:val="005876A9"/>
    <w:rsid w:val="00593947"/>
    <w:rsid w:val="005977C6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E1FC5"/>
    <w:rsid w:val="006F47CC"/>
    <w:rsid w:val="00701CCA"/>
    <w:rsid w:val="00717360"/>
    <w:rsid w:val="007312F0"/>
    <w:rsid w:val="00735A8B"/>
    <w:rsid w:val="00737E41"/>
    <w:rsid w:val="00752EC6"/>
    <w:rsid w:val="00771AFC"/>
    <w:rsid w:val="00795CB4"/>
    <w:rsid w:val="007C0946"/>
    <w:rsid w:val="007C4854"/>
    <w:rsid w:val="007E0425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3606"/>
    <w:rsid w:val="00916DB7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93AFE"/>
    <w:rsid w:val="009958DF"/>
    <w:rsid w:val="009A0C92"/>
    <w:rsid w:val="009A3EC5"/>
    <w:rsid w:val="009A44A3"/>
    <w:rsid w:val="009B2D40"/>
    <w:rsid w:val="009D6294"/>
    <w:rsid w:val="009D64B7"/>
    <w:rsid w:val="00A1052A"/>
    <w:rsid w:val="00A162B7"/>
    <w:rsid w:val="00A43A64"/>
    <w:rsid w:val="00A47939"/>
    <w:rsid w:val="00A531D7"/>
    <w:rsid w:val="00A61A19"/>
    <w:rsid w:val="00A8502F"/>
    <w:rsid w:val="00AC16AB"/>
    <w:rsid w:val="00AC1E70"/>
    <w:rsid w:val="00AE59A7"/>
    <w:rsid w:val="00AE5E46"/>
    <w:rsid w:val="00AE6DEF"/>
    <w:rsid w:val="00AF4A20"/>
    <w:rsid w:val="00B04B86"/>
    <w:rsid w:val="00B056D1"/>
    <w:rsid w:val="00B07FBC"/>
    <w:rsid w:val="00B50CE9"/>
    <w:rsid w:val="00B54DB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70503"/>
    <w:rsid w:val="00D77620"/>
    <w:rsid w:val="00D876C5"/>
    <w:rsid w:val="00D95D26"/>
    <w:rsid w:val="00DA2F19"/>
    <w:rsid w:val="00DA409B"/>
    <w:rsid w:val="00DA4239"/>
    <w:rsid w:val="00DA73FE"/>
    <w:rsid w:val="00DC1AE2"/>
    <w:rsid w:val="00DC5C22"/>
    <w:rsid w:val="00DF4D23"/>
    <w:rsid w:val="00DF7F7C"/>
    <w:rsid w:val="00E01246"/>
    <w:rsid w:val="00E04DB2"/>
    <w:rsid w:val="00E202AA"/>
    <w:rsid w:val="00E522CC"/>
    <w:rsid w:val="00E65D26"/>
    <w:rsid w:val="00E719B3"/>
    <w:rsid w:val="00E7429E"/>
    <w:rsid w:val="00EA4FF9"/>
    <w:rsid w:val="00EA64CB"/>
    <w:rsid w:val="00EE26D2"/>
    <w:rsid w:val="00F12295"/>
    <w:rsid w:val="00F127D2"/>
    <w:rsid w:val="00F2602E"/>
    <w:rsid w:val="00F4581F"/>
    <w:rsid w:val="00F459F6"/>
    <w:rsid w:val="00F60C15"/>
    <w:rsid w:val="00F649EC"/>
    <w:rsid w:val="00F70461"/>
    <w:rsid w:val="00F8486E"/>
    <w:rsid w:val="00F94DE0"/>
    <w:rsid w:val="00FC7CC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70E-3A34-418C-B5B6-14665013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5</cp:revision>
  <cp:lastPrinted>2020-06-15T10:43:00Z</cp:lastPrinted>
  <dcterms:created xsi:type="dcterms:W3CDTF">2020-06-15T12:42:00Z</dcterms:created>
  <dcterms:modified xsi:type="dcterms:W3CDTF">2020-09-30T08:49:00Z</dcterms:modified>
</cp:coreProperties>
</file>